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numPr>
          <w:ilvl w:val="0"/>
          <w:numId w:val="0"/>
        </w:numPr>
        <w:jc w:val="center"/>
        <w:outlineLvl w:val="0"/>
        <w:rPr>
          <w:rFonts w:hint="eastAsia"/>
          <w:b/>
          <w:bCs/>
          <w:sz w:val="44"/>
          <w:szCs w:val="52"/>
          <w:lang w:val="en-US" w:eastAsia="zh-CN"/>
        </w:rPr>
      </w:pPr>
      <w:r>
        <w:rPr>
          <w:rFonts w:hint="eastAsia"/>
          <w:b/>
          <w:bCs/>
          <w:sz w:val="44"/>
          <w:szCs w:val="52"/>
          <w:lang w:val="en-US" w:eastAsia="zh-CN"/>
        </w:rPr>
        <w:t>操作流程</w:t>
      </w:r>
      <w:bookmarkStart w:id="0" w:name="_GoBack"/>
      <w:bookmarkEnd w:id="0"/>
    </w:p>
    <w:p>
      <w:pPr>
        <w:numPr>
          <w:ilvl w:val="0"/>
          <w:numId w:val="0"/>
        </w:numPr>
        <w:jc w:val="both"/>
        <w:outlineLvl w:val="0"/>
        <w:rPr>
          <w:rFonts w:hint="eastAsia" w:eastAsiaTheme="minor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移动端学习</w:t>
      </w:r>
    </w:p>
    <w:p>
      <w:pPr>
        <w:numPr>
          <w:ilvl w:val="0"/>
          <w:numId w:val="1"/>
        </w:numPr>
        <w:jc w:val="both"/>
        <w:outlineLvl w:val="0"/>
        <w:rPr>
          <w:rFonts w:hint="eastAsia"/>
          <w:b/>
          <w:bCs/>
          <w:sz w:val="30"/>
          <w:szCs w:val="30"/>
          <w:lang w:eastAsia="zh-CN"/>
        </w:rPr>
      </w:pPr>
      <w:r>
        <w:rPr>
          <w:rFonts w:hint="eastAsia"/>
          <w:b/>
          <w:bCs/>
          <w:sz w:val="30"/>
          <w:szCs w:val="30"/>
        </w:rPr>
        <w:t>手机端APP</w:t>
      </w:r>
      <w:r>
        <w:rPr>
          <w:rFonts w:hint="eastAsia"/>
          <w:b/>
          <w:bCs/>
          <w:sz w:val="30"/>
          <w:szCs w:val="30"/>
          <w:lang w:val="en-US" w:eastAsia="zh-CN"/>
        </w:rPr>
        <w:t>登录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420" w:firstLineChars="200"/>
        <w:jc w:val="left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1597025</wp:posOffset>
            </wp:positionH>
            <wp:positionV relativeFrom="paragraph">
              <wp:posOffset>781050</wp:posOffset>
            </wp:positionV>
            <wp:extent cx="2061210" cy="2131060"/>
            <wp:effectExtent l="9525" t="9525" r="24765" b="12065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061210" cy="21310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（1）扫描下方的二维码或者在手机应用市场搜索【学习通】，下载安装学习通APP。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560" w:firstLineChars="200"/>
        <w:jc w:val="left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（2）进入【学习通】APP后，在登录页面点击【新用户注册】，使用手机号注册登录。（若之前注册过，可直接手机号登陆）</w:t>
      </w:r>
    </w:p>
    <w:p>
      <w:pPr>
        <w:ind w:firstLine="210" w:firstLineChars="100"/>
        <w:jc w:val="center"/>
      </w:pPr>
      <w:r>
        <w:drawing>
          <wp:inline distT="0" distB="0" distL="114300" distR="114300">
            <wp:extent cx="1808480" cy="3317240"/>
            <wp:effectExtent l="9525" t="9525" r="10795" b="26035"/>
            <wp:docPr id="25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08480" cy="33172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eastAsia="微软雅黑"/>
        </w:rPr>
        <w:t xml:space="preserve"> </w:t>
      </w:r>
      <w:r>
        <w:drawing>
          <wp:inline distT="0" distB="0" distL="114300" distR="114300">
            <wp:extent cx="1774190" cy="3329305"/>
            <wp:effectExtent l="9525" t="9525" r="26035" b="13970"/>
            <wp:docPr id="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774190" cy="332930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560" w:firstLineChars="200"/>
        <w:jc w:val="left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（3）完善信息：在【UC码/单位名称】中输入【</w:t>
      </w:r>
      <w:r>
        <w:rPr>
          <w:rFonts w:ascii="宋体" w:hAnsi="宋体" w:eastAsia="宋体" w:cs="宋体"/>
          <w:sz w:val="24"/>
          <w:szCs w:val="24"/>
        </w:rPr>
        <w:t>18324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】选择【河北科技师范学院】，【学号/工号】为本人【学号】。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420" w:firstLineChars="200"/>
        <w:jc w:val="left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2847975</wp:posOffset>
            </wp:positionH>
            <wp:positionV relativeFrom="paragraph">
              <wp:posOffset>84455</wp:posOffset>
            </wp:positionV>
            <wp:extent cx="1735455" cy="2849245"/>
            <wp:effectExtent l="9525" t="9525" r="26670" b="17780"/>
            <wp:wrapTopAndBottom/>
            <wp:docPr id="16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35455" cy="28492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1082675</wp:posOffset>
            </wp:positionH>
            <wp:positionV relativeFrom="paragraph">
              <wp:posOffset>86360</wp:posOffset>
            </wp:positionV>
            <wp:extent cx="1735455" cy="2856230"/>
            <wp:effectExtent l="9525" t="9525" r="26670" b="10795"/>
            <wp:wrapTopAndBottom/>
            <wp:docPr id="13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/>
                  </pic:nvPicPr>
                  <pic:blipFill>
                    <a:blip r:embed="rId8"/>
                    <a:srcRect b="15957"/>
                    <a:stretch>
                      <a:fillRect/>
                    </a:stretch>
                  </pic:blipFill>
                  <pic:spPr>
                    <a:xfrm>
                      <a:off x="0" y="0"/>
                      <a:ext cx="1735455" cy="28562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（4）增加绑定单位：如已登录学习通，但是未绑定本单位，请添加单位。点击学习通下方【我】—【设置】—【账号管理】—【单位设置】，输入【</w:t>
      </w:r>
      <w:r>
        <w:rPr>
          <w:rFonts w:ascii="宋体" w:hAnsi="宋体" w:eastAsia="宋体" w:cs="宋体"/>
          <w:sz w:val="24"/>
          <w:szCs w:val="24"/>
        </w:rPr>
        <w:t>18324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】选择【河北科技师范学院】，输入【学号】。</w:t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363845" cy="3707765"/>
            <wp:effectExtent l="9525" t="9525" r="17780" b="16510"/>
            <wp:docPr id="103764" name="图片 2" descr="WPS图片编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64" name="图片 2" descr="WPS图片编辑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63845" cy="37077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jc w:val="both"/>
        <w:outlineLvl w:val="0"/>
        <w:rPr>
          <w:rFonts w:hint="eastAsia"/>
          <w:b/>
          <w:bCs/>
          <w:sz w:val="30"/>
          <w:szCs w:val="30"/>
          <w:lang w:eastAsia="zh-CN"/>
        </w:rPr>
      </w:pPr>
      <w:r>
        <w:rPr>
          <w:rFonts w:hint="eastAsia"/>
          <w:b/>
          <w:bCs/>
          <w:sz w:val="30"/>
          <w:szCs w:val="30"/>
          <w:lang w:eastAsia="zh-CN"/>
        </w:rPr>
        <w:t>查看课程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560" w:firstLineChars="200"/>
        <w:jc w:val="left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绑定成功，然后您可以点击【我】-【课程】或者【首页】-【课程】进入查看您账号下的课程进行学习。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602" w:firstLineChars="200"/>
        <w:jc w:val="left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/>
          <w:bCs/>
          <w:sz w:val="30"/>
          <w:szCs w:val="30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3448050</wp:posOffset>
            </wp:positionH>
            <wp:positionV relativeFrom="paragraph">
              <wp:posOffset>1348740</wp:posOffset>
            </wp:positionV>
            <wp:extent cx="1978660" cy="3529330"/>
            <wp:effectExtent l="9525" t="9525" r="12065" b="23495"/>
            <wp:wrapTopAndBottom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78660" cy="35293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30"/>
          <w:szCs w:val="30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1438275</wp:posOffset>
            </wp:positionH>
            <wp:positionV relativeFrom="paragraph">
              <wp:posOffset>1336040</wp:posOffset>
            </wp:positionV>
            <wp:extent cx="1979930" cy="3540125"/>
            <wp:effectExtent l="9525" t="9525" r="10795" b="12700"/>
            <wp:wrapTopAndBottom/>
            <wp:docPr id="4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5401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30"/>
          <w:szCs w:val="30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-542925</wp:posOffset>
            </wp:positionH>
            <wp:positionV relativeFrom="paragraph">
              <wp:posOffset>1332865</wp:posOffset>
            </wp:positionV>
            <wp:extent cx="1979930" cy="3540125"/>
            <wp:effectExtent l="9525" t="9525" r="10795" b="12700"/>
            <wp:wrapTopAndBottom/>
            <wp:docPr id="12" name="图片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79930" cy="35401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如果没有课程，请点击输入您的学号再次核实信息，若仍显示暂无课程代表课程还没有导入到您学号下，请耐心等待，一定不要从【最近使用】或者【常用】里进入，否则不记录学习轨迹。</w:t>
      </w:r>
    </w:p>
    <w:p>
      <w:pPr>
        <w:numPr>
          <w:ilvl w:val="0"/>
          <w:numId w:val="1"/>
        </w:numPr>
        <w:jc w:val="both"/>
        <w:outlineLvl w:val="0"/>
        <w:rPr>
          <w:rFonts w:hint="eastAsia"/>
          <w:b/>
          <w:bCs/>
          <w:sz w:val="30"/>
          <w:szCs w:val="30"/>
          <w:lang w:eastAsia="zh-CN"/>
        </w:rPr>
      </w:pPr>
      <w:r>
        <w:rPr>
          <w:rFonts w:hint="eastAsia"/>
          <w:b/>
          <w:bCs/>
          <w:sz w:val="30"/>
          <w:szCs w:val="30"/>
          <w:lang w:eastAsia="zh-CN"/>
        </w:rPr>
        <w:t>考试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560" w:firstLineChars="200"/>
        <w:jc w:val="both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课程下点击【任务】中的【作业/考试】模块查看【考试】。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560" w:firstLineChars="200"/>
        <w:jc w:val="both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如果老师发布了考试，【任务】下会显示【考试】以及您的考试状态，蓝色的代表未到截止时间，灰色代表已过期。无法再作答。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630" w:firstLineChars="300"/>
        <w:jc w:val="both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2689225</wp:posOffset>
            </wp:positionH>
            <wp:positionV relativeFrom="page">
              <wp:posOffset>923925</wp:posOffset>
            </wp:positionV>
            <wp:extent cx="2410460" cy="4757420"/>
            <wp:effectExtent l="0" t="0" r="8890" b="5080"/>
            <wp:wrapTopAndBottom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410460" cy="475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348615</wp:posOffset>
            </wp:positionH>
            <wp:positionV relativeFrom="paragraph">
              <wp:posOffset>84455</wp:posOffset>
            </wp:positionV>
            <wp:extent cx="2336165" cy="4716780"/>
            <wp:effectExtent l="0" t="0" r="6985" b="7620"/>
            <wp:wrapTopAndBottom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36165" cy="471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 xml:space="preserve">在课程考试时间范围内，点击【任务】—【考试】，核对考试信息，查看考试要求（完成多少任务点才能考试）。如果进度不够则无法参加考试，查看考试说明，点击【我已阅读并同意】—【开始考试】—【进入考试】进入答题页面，试卷领取后就会开始计时，退出考试计时不会停止，一定在要时长内完成作答并交卷。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3429635</wp:posOffset>
            </wp:positionH>
            <wp:positionV relativeFrom="paragraph">
              <wp:posOffset>5356860</wp:posOffset>
            </wp:positionV>
            <wp:extent cx="1769745" cy="3670300"/>
            <wp:effectExtent l="0" t="0" r="1905" b="6350"/>
            <wp:wrapNone/>
            <wp:docPr id="1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69745" cy="367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2532380</wp:posOffset>
            </wp:positionH>
            <wp:positionV relativeFrom="page">
              <wp:posOffset>910590</wp:posOffset>
            </wp:positionV>
            <wp:extent cx="2098675" cy="4212590"/>
            <wp:effectExtent l="0" t="0" r="15875" b="16510"/>
            <wp:wrapTopAndBottom/>
            <wp:docPr id="11" name="图片 11" descr="1715158740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1515874016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098675" cy="4212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537210</wp:posOffset>
            </wp:positionH>
            <wp:positionV relativeFrom="paragraph">
              <wp:posOffset>61595</wp:posOffset>
            </wp:positionV>
            <wp:extent cx="2047875" cy="4163695"/>
            <wp:effectExtent l="0" t="0" r="9525" b="8255"/>
            <wp:wrapTopAndBottom/>
            <wp:docPr id="10" name="图片 10" descr="171515871602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15158716021(1)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4163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点击【答题卡】查看自己的试题作答状态，点击【整卷预览】可对试题答案进行修改，核对无误后点击【交卷】提示【交卷完成】即可退出。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jc w:val="both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1825625</wp:posOffset>
            </wp:positionH>
            <wp:positionV relativeFrom="paragraph">
              <wp:posOffset>231140</wp:posOffset>
            </wp:positionV>
            <wp:extent cx="1685925" cy="3378835"/>
            <wp:effectExtent l="0" t="0" r="9525" b="12065"/>
            <wp:wrapNone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337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150495</wp:posOffset>
            </wp:positionV>
            <wp:extent cx="1761490" cy="3314065"/>
            <wp:effectExtent l="0" t="0" r="10160" b="635"/>
            <wp:wrapNone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61490" cy="331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560" w:firstLineChars="200"/>
        <w:jc w:val="both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jc w:val="both"/>
        <w:outlineLvl w:val="1"/>
        <w:rPr>
          <w:rFonts w:hint="eastAsia"/>
          <w:b/>
          <w:bCs/>
          <w:sz w:val="32"/>
          <w:szCs w:val="32"/>
          <w:lang w:val="en-US" w:eastAsia="zh-CN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PC端学习</w:t>
      </w:r>
    </w:p>
    <w:p>
      <w:pPr>
        <w:numPr>
          <w:ilvl w:val="0"/>
          <w:numId w:val="2"/>
        </w:numPr>
        <w:jc w:val="both"/>
        <w:outlineLvl w:val="0"/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登录</w:t>
      </w:r>
    </w:p>
    <w:p>
      <w:pPr>
        <w:ind w:firstLine="560" w:firstLineChars="200"/>
        <w:jc w:val="left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在浏览器里输入网址:</w:t>
      </w: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"http://hevttc.fanya.chaoxing.com" \t "http://bj3.mooc.mti100.com/school/_blank"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5"/>
          <w:rFonts w:ascii="宋体" w:hAnsi="宋体" w:eastAsia="宋体" w:cs="宋体"/>
          <w:sz w:val="24"/>
          <w:szCs w:val="24"/>
        </w:rPr>
        <w:t>hevttc.fanya.chaoxing.com</w:t>
      </w:r>
      <w:r>
        <w:rPr>
          <w:rFonts w:ascii="宋体" w:hAnsi="宋体" w:eastAsia="宋体" w:cs="宋体"/>
          <w:sz w:val="24"/>
          <w:szCs w:val="24"/>
        </w:rPr>
        <w:fldChar w:fldCharType="end"/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，点击右上角的【登录】，手机号绑定工号后，可使用手机号登录、学习通APP扫码登录，账号、密码与手机端一致；推荐使用谷歌、火狐或搜狗浏览器。</w:t>
      </w:r>
      <w:r>
        <w:drawing>
          <wp:inline distT="0" distB="0" distL="114300" distR="114300">
            <wp:extent cx="5090795" cy="1836420"/>
            <wp:effectExtent l="0" t="0" r="14605" b="11430"/>
            <wp:docPr id="2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rcRect l="8419"/>
                    <a:stretch>
                      <a:fillRect/>
                    </a:stretch>
                  </pic:blipFill>
                  <pic:spPr>
                    <a:xfrm>
                      <a:off x="0" y="0"/>
                      <a:ext cx="5090795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 xml:space="preserve">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420" w:firstLineChars="200"/>
        <w:jc w:val="both"/>
        <w:textAlignment w:val="auto"/>
        <w:rPr>
          <w:rFonts w:hint="eastAsia"/>
          <w:b w:val="0"/>
          <w:bCs w:val="0"/>
          <w:sz w:val="28"/>
          <w:szCs w:val="28"/>
          <w:highlight w:val="none"/>
          <w:lang w:val="en-US" w:eastAsia="zh-CN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189230</wp:posOffset>
            </wp:positionV>
            <wp:extent cx="5273040" cy="3196590"/>
            <wp:effectExtent l="0" t="0" r="3810" b="3810"/>
            <wp:wrapTopAndBottom/>
            <wp:docPr id="3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9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337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numPr>
          <w:ilvl w:val="0"/>
          <w:numId w:val="2"/>
        </w:numPr>
        <w:jc w:val="both"/>
        <w:outlineLvl w:val="0"/>
        <w:rPr>
          <w:rFonts w:hint="eastAsia"/>
          <w:b/>
          <w:bCs/>
          <w:sz w:val="30"/>
          <w:szCs w:val="30"/>
          <w:lang w:val="en-US" w:eastAsia="zh-CN"/>
        </w:rPr>
      </w:pP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64770</wp:posOffset>
            </wp:positionH>
            <wp:positionV relativeFrom="paragraph">
              <wp:posOffset>1095375</wp:posOffset>
            </wp:positionV>
            <wp:extent cx="5210175" cy="4048125"/>
            <wp:effectExtent l="0" t="0" r="9525" b="9525"/>
            <wp:wrapTopAndBottom/>
            <wp:docPr id="2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30"/>
          <w:szCs w:val="30"/>
          <w:lang w:val="en-US" w:eastAsia="zh-CN"/>
        </w:rPr>
        <w:t>进入学习空间查看课程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560" w:firstLineChars="200"/>
        <w:jc w:val="left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回到学习空间，点击【课程】—【我学的课】，可以看到您需要学习的课程。</w:t>
      </w:r>
    </w:p>
    <w:p>
      <w:pPr>
        <w:numPr>
          <w:ilvl w:val="0"/>
          <w:numId w:val="2"/>
        </w:numPr>
        <w:jc w:val="both"/>
        <w:outlineLvl w:val="0"/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lang w:val="en-US" w:eastAsia="zh-CN"/>
        </w:rPr>
        <w:t>考试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560" w:firstLineChars="200"/>
        <w:jc w:val="both"/>
        <w:textAlignment w:val="auto"/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进入课程点击左侧导航栏【考试】，考试状态蓝色的代表未到截止时间，灰色代表已过期。无法再作答。一定要在考试时间，在考试时间范围内领取试卷作答并交卷，过期不可作答。</w:t>
      </w:r>
    </w:p>
    <w:p>
      <w:pPr>
        <w:numPr>
          <w:ilvl w:val="0"/>
          <w:numId w:val="0"/>
        </w:numPr>
        <w:ind w:firstLine="560" w:firstLineChars="200"/>
        <w:jc w:val="both"/>
        <w:outlineLvl w:val="0"/>
        <w:rPr>
          <w:rFonts w:hint="eastAsia"/>
          <w:b/>
          <w:bCs/>
          <w:sz w:val="30"/>
          <w:szCs w:val="30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点击试卷名称，核对考试信息，查看考试考试说明。</w:t>
      </w:r>
      <w:r>
        <w:drawing>
          <wp:inline distT="0" distB="0" distL="114300" distR="114300">
            <wp:extent cx="5263515" cy="2014855"/>
            <wp:effectExtent l="0" t="0" r="13335" b="4445"/>
            <wp:docPr id="2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01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560" w:firstLineChars="200"/>
        <w:jc w:val="both"/>
        <w:textAlignment w:val="auto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点击【我已阅读并同意】—【进入考试】</w:t>
      </w:r>
    </w:p>
    <w:p>
      <w:pPr>
        <w:bidi w:val="0"/>
        <w:jc w:val="left"/>
      </w:pPr>
      <w:r>
        <w:drawing>
          <wp:inline distT="0" distB="0" distL="114300" distR="114300">
            <wp:extent cx="5273040" cy="3282315"/>
            <wp:effectExtent l="0" t="0" r="3810" b="13335"/>
            <wp:docPr id="2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8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560" w:firstLineChars="200"/>
        <w:jc w:val="both"/>
        <w:textAlignment w:val="auto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试卷左上角是考试时长，注意作答时间，作答完毕后，可以点击右上角的【整卷预览】</w:t>
      </w:r>
    </w:p>
    <w:p>
      <w:pPr>
        <w:numPr>
          <w:ilvl w:val="0"/>
          <w:numId w:val="0"/>
        </w:numPr>
        <w:jc w:val="center"/>
        <w:outlineLvl w:val="0"/>
      </w:pPr>
      <w:r>
        <w:drawing>
          <wp:inline distT="0" distB="0" distL="114300" distR="114300">
            <wp:extent cx="5260340" cy="2254250"/>
            <wp:effectExtent l="0" t="0" r="16510" b="12700"/>
            <wp:docPr id="2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25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560" w:firstLineChars="200"/>
        <w:jc w:val="both"/>
        <w:textAlignment w:val="auto"/>
        <w:rPr>
          <w:rFonts w:hint="default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可在【整卷预览】页面修改答案，答案无误后，可以点击【交卷】，提示交卷成功后，可以直接退出。</w:t>
      </w:r>
    </w:p>
    <w:p>
      <w:pPr>
        <w:ind w:left="0" w:leftChars="0" w:firstLine="210" w:firstLineChars="100"/>
        <w:jc w:val="both"/>
      </w:pPr>
      <w:r>
        <w:drawing>
          <wp:inline distT="0" distB="0" distL="114300" distR="114300">
            <wp:extent cx="5256530" cy="1903095"/>
            <wp:effectExtent l="0" t="0" r="1270" b="1905"/>
            <wp:docPr id="2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190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bidi w:val="0"/>
        <w:jc w:val="left"/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828040</wp:posOffset>
            </wp:positionH>
            <wp:positionV relativeFrom="paragraph">
              <wp:posOffset>112395</wp:posOffset>
            </wp:positionV>
            <wp:extent cx="4181475" cy="2733675"/>
            <wp:effectExtent l="0" t="0" r="9525" b="9525"/>
            <wp:wrapTopAndBottom/>
            <wp:docPr id="2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firstLine="420" w:firstLineChars="200"/>
        <w:jc w:val="left"/>
        <w:textAlignment w:val="auto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A4F6DB6"/>
    <w:multiLevelType w:val="singleLevel"/>
    <w:tmpl w:val="6A4F6DB6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7030FFA0"/>
    <w:multiLevelType w:val="singleLevel"/>
    <w:tmpl w:val="7030FFA0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MwZTc4MTk2MThiNzkxYWYzMzllM2YxOTAxZTAzZWMifQ=="/>
  </w:docVars>
  <w:rsids>
    <w:rsidRoot w:val="637B3942"/>
    <w:rsid w:val="01823C5E"/>
    <w:rsid w:val="4FA3680C"/>
    <w:rsid w:val="579B502C"/>
    <w:rsid w:val="637B39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styleId="5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numbering" Target="numbering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50</TotalTime>
  <ScaleCrop>false</ScaleCrop>
  <LinksUpToDate>false</LinksUpToDate>
  <CharactersWithSpaces>0</CharactersWithSpaces>
  <Application>WPS Office_11.8.2.11019_F1E327BC-269C-435d-A152-05C5408002CA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2024-04-15T08:12:00Z</dcterms:created>
  <dc:creator>Y   and    Q</dc:creator>
  <cp:lastModifiedBy>Administrator</cp:lastModifiedBy>
  <dcterms:modified xsi:type="dcterms:W3CDTF">2024-05-21T00:27:42Z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2052-11.8.2.11019</vt:lpwstr>
  </property>
  <property fmtid="{D5CDD505-2E9C-101B-9397-08002B2CF9AE}" pid="3" name="ICV">
    <vt:lpwstr>638E1CD8895F49EA9A1801AC4DA98858_13</vt:lpwstr>
  </property>
</Properties>
</file>